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0F89" w:rsidRDefault="00F11600" w:rsidP="00F11600">
      <w:pPr>
        <w:pStyle w:val="BodyText"/>
        <w:rPr>
          <w:b/>
          <w:sz w:val="32"/>
        </w:rPr>
      </w:pPr>
      <w:r>
        <w:rPr>
          <w:rFonts w:ascii="Times New Roman"/>
          <w:noProof/>
          <w:sz w:val="20"/>
        </w:rPr>
        <w:drawing>
          <wp:inline distT="0" distB="0" distL="0" distR="0" wp14:anchorId="023A4523" wp14:editId="107AF375">
            <wp:extent cx="952500" cy="907726"/>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SCC Logo Shield Color.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81959" cy="935801"/>
                    </a:xfrm>
                    <a:prstGeom prst="rect">
                      <a:avLst/>
                    </a:prstGeom>
                  </pic:spPr>
                </pic:pic>
              </a:graphicData>
            </a:graphic>
          </wp:inline>
        </w:drawing>
      </w:r>
      <w:bookmarkStart w:id="0" w:name="Jackson_State_Community_College"/>
      <w:bookmarkEnd w:id="0"/>
      <w:r>
        <w:rPr>
          <w:b/>
          <w:sz w:val="32"/>
        </w:rPr>
        <w:tab/>
      </w:r>
      <w:r>
        <w:rPr>
          <w:b/>
          <w:sz w:val="32"/>
        </w:rPr>
        <w:tab/>
      </w:r>
      <w:bookmarkStart w:id="1" w:name="_GoBack"/>
      <w:bookmarkEnd w:id="1"/>
      <w:r w:rsidR="00CE18EE">
        <w:rPr>
          <w:b/>
          <w:sz w:val="32"/>
        </w:rPr>
        <w:t xml:space="preserve">      </w:t>
      </w:r>
      <w:r>
        <w:rPr>
          <w:b/>
          <w:sz w:val="32"/>
        </w:rPr>
        <w:t>Jackson State Community College</w:t>
      </w:r>
    </w:p>
    <w:p w:rsidR="00200F89" w:rsidRDefault="00F11600" w:rsidP="00F11600">
      <w:pPr>
        <w:ind w:left="2944" w:right="673" w:firstLine="656"/>
        <w:rPr>
          <w:b/>
          <w:sz w:val="24"/>
        </w:rPr>
      </w:pPr>
      <w:bookmarkStart w:id="2" w:name="RELEASE/HOLD_HARMLESS_AGREEMENT"/>
      <w:bookmarkEnd w:id="2"/>
      <w:r>
        <w:rPr>
          <w:b/>
          <w:sz w:val="24"/>
        </w:rPr>
        <w:t>RELEASE/HOLD HARMLESS AGREEMENT</w:t>
      </w:r>
    </w:p>
    <w:p w:rsidR="00200F89" w:rsidRDefault="00200F89">
      <w:pPr>
        <w:pStyle w:val="BodyText"/>
        <w:rPr>
          <w:b/>
          <w:sz w:val="20"/>
        </w:rPr>
      </w:pPr>
    </w:p>
    <w:p w:rsidR="00200F89" w:rsidRDefault="00200F89">
      <w:pPr>
        <w:pStyle w:val="BodyText"/>
        <w:spacing w:before="10"/>
        <w:rPr>
          <w:b/>
          <w:sz w:val="19"/>
        </w:rPr>
      </w:pPr>
    </w:p>
    <w:p w:rsidR="00200F89" w:rsidRDefault="00F11600">
      <w:pPr>
        <w:pStyle w:val="ListParagraph"/>
        <w:numPr>
          <w:ilvl w:val="0"/>
          <w:numId w:val="1"/>
        </w:numPr>
        <w:tabs>
          <w:tab w:val="left" w:pos="840"/>
          <w:tab w:val="left" w:pos="841"/>
          <w:tab w:val="left" w:pos="5759"/>
        </w:tabs>
        <w:rPr>
          <w:sz w:val="16"/>
        </w:rPr>
      </w:pPr>
      <w:r>
        <w:rPr>
          <w:sz w:val="16"/>
        </w:rPr>
        <w:t>Release</w:t>
      </w:r>
      <w:r>
        <w:rPr>
          <w:spacing w:val="-1"/>
          <w:sz w:val="16"/>
        </w:rPr>
        <w:t xml:space="preserve"> </w:t>
      </w:r>
      <w:r>
        <w:rPr>
          <w:sz w:val="16"/>
        </w:rPr>
        <w:t>executed</w:t>
      </w:r>
      <w:r>
        <w:rPr>
          <w:spacing w:val="-1"/>
          <w:sz w:val="16"/>
        </w:rPr>
        <w:t xml:space="preserve"> </w:t>
      </w:r>
      <w:r>
        <w:rPr>
          <w:sz w:val="16"/>
        </w:rPr>
        <w:t>by:</w:t>
      </w:r>
      <w:r>
        <w:rPr>
          <w:sz w:val="16"/>
          <w:u w:val="single"/>
        </w:rPr>
        <w:t xml:space="preserve"> </w:t>
      </w:r>
      <w:r>
        <w:rPr>
          <w:sz w:val="16"/>
          <w:u w:val="single"/>
        </w:rPr>
        <w:tab/>
      </w:r>
      <w:r>
        <w:rPr>
          <w:sz w:val="16"/>
        </w:rPr>
        <w:t>(full name of</w:t>
      </w:r>
      <w:r>
        <w:rPr>
          <w:spacing w:val="-1"/>
          <w:sz w:val="16"/>
        </w:rPr>
        <w:t xml:space="preserve"> </w:t>
      </w:r>
      <w:r>
        <w:rPr>
          <w:sz w:val="16"/>
        </w:rPr>
        <w:t>individual)</w:t>
      </w:r>
    </w:p>
    <w:p w:rsidR="00200F89" w:rsidRDefault="00200F89">
      <w:pPr>
        <w:pStyle w:val="BodyText"/>
        <w:spacing w:before="11"/>
        <w:rPr>
          <w:sz w:val="15"/>
        </w:rPr>
      </w:pPr>
    </w:p>
    <w:p w:rsidR="00200F89" w:rsidRDefault="00F11600">
      <w:pPr>
        <w:pStyle w:val="BodyText"/>
        <w:tabs>
          <w:tab w:val="left" w:pos="1438"/>
          <w:tab w:val="left" w:pos="7664"/>
        </w:tabs>
        <w:spacing w:line="184" w:lineRule="exact"/>
        <w:ind w:right="673"/>
        <w:jc w:val="center"/>
      </w:pPr>
      <w:r>
        <w:t>who resides</w:t>
      </w:r>
      <w:r>
        <w:rPr>
          <w:spacing w:val="-4"/>
        </w:rPr>
        <w:t xml:space="preserve"> </w:t>
      </w:r>
      <w:r>
        <w:t>at:</w:t>
      </w:r>
      <w:r>
        <w:tab/>
      </w:r>
      <w:r>
        <w:rPr>
          <w:w w:val="99"/>
          <w:u w:val="single"/>
        </w:rPr>
        <w:t xml:space="preserve"> </w:t>
      </w:r>
      <w:r>
        <w:rPr>
          <w:u w:val="single"/>
        </w:rPr>
        <w:tab/>
      </w:r>
    </w:p>
    <w:p w:rsidR="00200F89" w:rsidRDefault="00F11600">
      <w:pPr>
        <w:pStyle w:val="BodyText"/>
        <w:ind w:left="1897" w:right="673"/>
        <w:jc w:val="center"/>
      </w:pPr>
      <w:r>
        <w:t>(full address)</w:t>
      </w:r>
    </w:p>
    <w:p w:rsidR="00200F89" w:rsidRDefault="00200F89">
      <w:pPr>
        <w:jc w:val="center"/>
        <w:sectPr w:rsidR="00200F89" w:rsidSect="00F11600">
          <w:type w:val="continuous"/>
          <w:pgSz w:w="12240" w:h="15840"/>
          <w:pgMar w:top="720" w:right="720" w:bottom="720" w:left="720" w:header="720" w:footer="720" w:gutter="0"/>
          <w:cols w:space="720"/>
          <w:docGrid w:linePitch="299"/>
        </w:sectPr>
      </w:pPr>
    </w:p>
    <w:p w:rsidR="00200F89" w:rsidRDefault="00F11600">
      <w:pPr>
        <w:pStyle w:val="BodyText"/>
        <w:spacing w:line="183" w:lineRule="exact"/>
        <w:ind w:left="884"/>
      </w:pPr>
      <w:r>
        <w:t>to Jackson State Community College, Jackson, TN.</w:t>
      </w:r>
    </w:p>
    <w:p w:rsidR="00200F89" w:rsidRDefault="00200F89">
      <w:pPr>
        <w:pStyle w:val="BodyText"/>
      </w:pPr>
    </w:p>
    <w:p w:rsidR="00200F89" w:rsidRDefault="00F11600">
      <w:pPr>
        <w:pStyle w:val="ListParagraph"/>
        <w:numPr>
          <w:ilvl w:val="0"/>
          <w:numId w:val="1"/>
        </w:numPr>
        <w:tabs>
          <w:tab w:val="left" w:pos="840"/>
          <w:tab w:val="left" w:pos="841"/>
          <w:tab w:val="left" w:pos="7049"/>
        </w:tabs>
        <w:ind w:hanging="362"/>
        <w:rPr>
          <w:sz w:val="16"/>
        </w:rPr>
      </w:pPr>
      <w:r>
        <w:rPr>
          <w:sz w:val="16"/>
        </w:rPr>
        <w:t>I voluntarily participate</w:t>
      </w:r>
      <w:r>
        <w:rPr>
          <w:spacing w:val="-5"/>
          <w:sz w:val="16"/>
        </w:rPr>
        <w:t xml:space="preserve"> </w:t>
      </w:r>
      <w:r>
        <w:rPr>
          <w:sz w:val="16"/>
        </w:rPr>
        <w:t xml:space="preserve">in: </w:t>
      </w:r>
      <w:r>
        <w:rPr>
          <w:w w:val="99"/>
          <w:sz w:val="16"/>
          <w:u w:val="single"/>
        </w:rPr>
        <w:t xml:space="preserve"> </w:t>
      </w:r>
      <w:r>
        <w:rPr>
          <w:sz w:val="16"/>
          <w:u w:val="single"/>
        </w:rPr>
        <w:tab/>
      </w:r>
    </w:p>
    <w:p w:rsidR="00200F89" w:rsidRDefault="00F11600">
      <w:pPr>
        <w:pStyle w:val="BodyText"/>
        <w:rPr>
          <w:sz w:val="18"/>
        </w:rPr>
      </w:pPr>
      <w:r>
        <w:br w:type="column"/>
      </w:r>
    </w:p>
    <w:p w:rsidR="00200F89" w:rsidRDefault="00200F89">
      <w:pPr>
        <w:pStyle w:val="BodyText"/>
        <w:spacing w:before="10"/>
        <w:rPr>
          <w:sz w:val="14"/>
        </w:rPr>
      </w:pPr>
    </w:p>
    <w:p w:rsidR="00200F89" w:rsidRDefault="00F11600">
      <w:pPr>
        <w:pStyle w:val="BodyText"/>
        <w:ind w:left="137"/>
      </w:pPr>
      <w:r>
        <w:t>(activity)</w:t>
      </w:r>
    </w:p>
    <w:p w:rsidR="00200F89" w:rsidRDefault="00200F89">
      <w:pPr>
        <w:sectPr w:rsidR="00200F89">
          <w:type w:val="continuous"/>
          <w:pgSz w:w="12240" w:h="15840"/>
          <w:pgMar w:top="180" w:right="900" w:bottom="280" w:left="1320" w:header="720" w:footer="720" w:gutter="0"/>
          <w:cols w:num="2" w:space="720" w:equalWidth="0">
            <w:col w:w="7050" w:space="40"/>
            <w:col w:w="2930"/>
          </w:cols>
        </w:sectPr>
      </w:pPr>
    </w:p>
    <w:p w:rsidR="00200F89" w:rsidRDefault="00200F89">
      <w:pPr>
        <w:pStyle w:val="BodyText"/>
        <w:spacing w:before="11"/>
        <w:rPr>
          <w:sz w:val="15"/>
        </w:rPr>
      </w:pPr>
    </w:p>
    <w:p w:rsidR="00200F89" w:rsidRDefault="00F11600">
      <w:pPr>
        <w:pStyle w:val="BodyText"/>
        <w:tabs>
          <w:tab w:val="left" w:pos="7057"/>
        </w:tabs>
        <w:ind w:left="839"/>
      </w:pPr>
      <w:r>
        <w:t>to be</w:t>
      </w:r>
      <w:r>
        <w:rPr>
          <w:spacing w:val="-1"/>
        </w:rPr>
        <w:t xml:space="preserve"> </w:t>
      </w:r>
      <w:r>
        <w:t>held</w:t>
      </w:r>
      <w:r>
        <w:rPr>
          <w:spacing w:val="-1"/>
        </w:rPr>
        <w:t xml:space="preserve"> </w:t>
      </w:r>
      <w:r>
        <w:t>on:</w:t>
      </w:r>
      <w:r>
        <w:rPr>
          <w:u w:val="single"/>
        </w:rPr>
        <w:t xml:space="preserve"> </w:t>
      </w:r>
      <w:r>
        <w:rPr>
          <w:u w:val="single"/>
        </w:rPr>
        <w:tab/>
      </w:r>
      <w:r>
        <w:t>(date/s of</w:t>
      </w:r>
      <w:r>
        <w:rPr>
          <w:spacing w:val="1"/>
        </w:rPr>
        <w:t xml:space="preserve"> </w:t>
      </w:r>
      <w:r>
        <w:t>activity).</w:t>
      </w:r>
    </w:p>
    <w:p w:rsidR="00200F89" w:rsidRDefault="00200F89">
      <w:pPr>
        <w:pStyle w:val="BodyText"/>
        <w:spacing w:before="10"/>
        <w:rPr>
          <w:sz w:val="15"/>
        </w:rPr>
      </w:pPr>
    </w:p>
    <w:p w:rsidR="00200F89" w:rsidRDefault="00F11600">
      <w:pPr>
        <w:pStyle w:val="ListParagraph"/>
        <w:numPr>
          <w:ilvl w:val="0"/>
          <w:numId w:val="1"/>
        </w:numPr>
        <w:tabs>
          <w:tab w:val="left" w:pos="840"/>
          <w:tab w:val="left" w:pos="841"/>
        </w:tabs>
        <w:spacing w:before="1"/>
        <w:ind w:hanging="362"/>
        <w:rPr>
          <w:sz w:val="16"/>
        </w:rPr>
      </w:pPr>
      <w:r>
        <w:rPr>
          <w:sz w:val="16"/>
        </w:rPr>
        <w:t>I have full knowledge of the risks involved in this activity, which include but are not limited</w:t>
      </w:r>
      <w:r>
        <w:rPr>
          <w:spacing w:val="-1"/>
          <w:sz w:val="16"/>
        </w:rPr>
        <w:t xml:space="preserve"> </w:t>
      </w:r>
      <w:r>
        <w:rPr>
          <w:sz w:val="16"/>
        </w:rPr>
        <w:t>to:</w:t>
      </w:r>
    </w:p>
    <w:p w:rsidR="00200F89" w:rsidRDefault="00200F89">
      <w:pPr>
        <w:pStyle w:val="BodyText"/>
        <w:spacing w:before="10"/>
        <w:rPr>
          <w:sz w:val="15"/>
        </w:rPr>
      </w:pPr>
    </w:p>
    <w:p w:rsidR="00200F89" w:rsidRDefault="00F11600">
      <w:pPr>
        <w:pStyle w:val="BodyText"/>
        <w:tabs>
          <w:tab w:val="left" w:pos="7511"/>
        </w:tabs>
        <w:ind w:left="839"/>
      </w:pPr>
      <w:r>
        <w:rPr>
          <w:w w:val="99"/>
          <w:u w:val="single"/>
        </w:rPr>
        <w:t xml:space="preserve"> </w:t>
      </w:r>
      <w:r>
        <w:rPr>
          <w:u w:val="single"/>
        </w:rPr>
        <w:tab/>
      </w:r>
      <w:r>
        <w:t>(describe</w:t>
      </w:r>
      <w:r>
        <w:rPr>
          <w:spacing w:val="-1"/>
        </w:rPr>
        <w:t xml:space="preserve"> </w:t>
      </w:r>
      <w:r>
        <w:t>risks).</w:t>
      </w:r>
    </w:p>
    <w:p w:rsidR="00200F89" w:rsidRDefault="00200F89">
      <w:pPr>
        <w:pStyle w:val="BodyText"/>
        <w:spacing w:before="1"/>
      </w:pPr>
    </w:p>
    <w:p w:rsidR="00200F89" w:rsidRDefault="00F11600">
      <w:pPr>
        <w:pStyle w:val="ListParagraph"/>
        <w:numPr>
          <w:ilvl w:val="0"/>
          <w:numId w:val="1"/>
        </w:numPr>
        <w:tabs>
          <w:tab w:val="left" w:pos="840"/>
          <w:tab w:val="left" w:pos="841"/>
        </w:tabs>
        <w:ind w:right="338"/>
        <w:rPr>
          <w:sz w:val="16"/>
        </w:rPr>
      </w:pPr>
      <w:r>
        <w:rPr>
          <w:sz w:val="16"/>
        </w:rPr>
        <w:t>I fully understand and appreciate the dangers, hazards, and risks inherent in this activity, in the transportation to and from</w:t>
      </w:r>
      <w:r>
        <w:rPr>
          <w:spacing w:val="-19"/>
          <w:sz w:val="16"/>
        </w:rPr>
        <w:t xml:space="preserve"> </w:t>
      </w:r>
      <w:r>
        <w:rPr>
          <w:sz w:val="16"/>
        </w:rPr>
        <w:t xml:space="preserve">the activity, and understand that these risks could also include </w:t>
      </w:r>
      <w:r w:rsidR="00C469DF">
        <w:rPr>
          <w:sz w:val="16"/>
        </w:rPr>
        <w:t>severe</w:t>
      </w:r>
      <w:r>
        <w:rPr>
          <w:sz w:val="16"/>
        </w:rPr>
        <w:t xml:space="preserve"> or even mortal injuries and property</w:t>
      </w:r>
      <w:r>
        <w:rPr>
          <w:spacing w:val="-10"/>
          <w:sz w:val="16"/>
        </w:rPr>
        <w:t xml:space="preserve"> </w:t>
      </w:r>
      <w:r>
        <w:rPr>
          <w:sz w:val="16"/>
        </w:rPr>
        <w:t>damage.</w:t>
      </w:r>
    </w:p>
    <w:p w:rsidR="00200F89" w:rsidRDefault="00200F89">
      <w:pPr>
        <w:pStyle w:val="BodyText"/>
        <w:spacing w:before="10"/>
        <w:rPr>
          <w:sz w:val="15"/>
        </w:rPr>
      </w:pPr>
    </w:p>
    <w:p w:rsidR="00200F89" w:rsidRDefault="00F11600">
      <w:pPr>
        <w:pStyle w:val="ListParagraph"/>
        <w:numPr>
          <w:ilvl w:val="0"/>
          <w:numId w:val="1"/>
        </w:numPr>
        <w:tabs>
          <w:tab w:val="left" w:pos="840"/>
          <w:tab w:val="left" w:pos="841"/>
        </w:tabs>
        <w:ind w:left="839" w:right="303" w:hanging="360"/>
        <w:rPr>
          <w:sz w:val="16"/>
        </w:rPr>
      </w:pPr>
      <w:r>
        <w:rPr>
          <w:sz w:val="16"/>
        </w:rPr>
        <w:t>I understand and agree that the institution does not have medical personnel available at the location of this activity. I understand and agree that the Institution’s employees and students are granted permission to authorize emergency medical treatment, if necessary, and that such action by them shall be subject to the terms of this Agreement. I understand and</w:t>
      </w:r>
      <w:r>
        <w:rPr>
          <w:spacing w:val="-15"/>
          <w:sz w:val="16"/>
        </w:rPr>
        <w:t xml:space="preserve"> </w:t>
      </w:r>
      <w:r>
        <w:rPr>
          <w:sz w:val="16"/>
        </w:rPr>
        <w:t>agree that the Institution</w:t>
      </w:r>
      <w:r w:rsidR="00C469DF" w:rsidRPr="00C469DF">
        <w:rPr>
          <w:sz w:val="16"/>
        </w:rPr>
        <w:t xml:space="preserve">, its employees, and </w:t>
      </w:r>
      <w:r w:rsidR="00C469DF">
        <w:rPr>
          <w:sz w:val="16"/>
        </w:rPr>
        <w:t xml:space="preserve">its </w:t>
      </w:r>
      <w:r w:rsidR="00C469DF" w:rsidRPr="00C469DF">
        <w:rPr>
          <w:sz w:val="16"/>
        </w:rPr>
        <w:t>students assume no responsibility for any injury or damage arising</w:t>
      </w:r>
      <w:r>
        <w:rPr>
          <w:sz w:val="16"/>
        </w:rPr>
        <w:t xml:space="preserve"> </w:t>
      </w:r>
      <w:r w:rsidR="00C469DF">
        <w:rPr>
          <w:sz w:val="16"/>
        </w:rPr>
        <w:t>from</w:t>
      </w:r>
      <w:r>
        <w:rPr>
          <w:sz w:val="16"/>
        </w:rPr>
        <w:t xml:space="preserve"> or in connection with authorized emergency medical</w:t>
      </w:r>
      <w:r>
        <w:rPr>
          <w:spacing w:val="-3"/>
          <w:sz w:val="16"/>
        </w:rPr>
        <w:t xml:space="preserve"> </w:t>
      </w:r>
      <w:r>
        <w:rPr>
          <w:sz w:val="16"/>
        </w:rPr>
        <w:t>treatment.</w:t>
      </w:r>
    </w:p>
    <w:p w:rsidR="00200F89" w:rsidRDefault="00200F89">
      <w:pPr>
        <w:pStyle w:val="BodyText"/>
        <w:spacing w:before="10"/>
        <w:rPr>
          <w:sz w:val="15"/>
        </w:rPr>
      </w:pPr>
    </w:p>
    <w:p w:rsidR="00200F89" w:rsidRDefault="00F11600">
      <w:pPr>
        <w:pStyle w:val="ListParagraph"/>
        <w:numPr>
          <w:ilvl w:val="0"/>
          <w:numId w:val="1"/>
        </w:numPr>
        <w:tabs>
          <w:tab w:val="left" w:pos="840"/>
          <w:tab w:val="left" w:pos="841"/>
        </w:tabs>
        <w:ind w:left="839" w:right="158" w:hanging="360"/>
        <w:rPr>
          <w:sz w:val="16"/>
        </w:rPr>
      </w:pPr>
      <w:r>
        <w:rPr>
          <w:sz w:val="16"/>
        </w:rPr>
        <w:t xml:space="preserve">To the extent permitted by law and knowing the risks of this activity, I hereby release, waive, forever discharge, and covenant not to sue and agree to hold harmless the institution, its governing board, officers, agents, employees, and any students from and against </w:t>
      </w:r>
      <w:r w:rsidR="00C469DF">
        <w:rPr>
          <w:sz w:val="16"/>
        </w:rPr>
        <w:t>any</w:t>
      </w:r>
      <w:r>
        <w:rPr>
          <w:sz w:val="16"/>
        </w:rPr>
        <w:t xml:space="preserve"> liability for harm, injury damage, claims, demands, actions, causes of action, costs and expenses of any nature that I may have or that may hereafter accrue to me, arising out of or related to any loss, damage, or injury, including but not limited to suffering and death, that may be sustained by me or by any property belonging to me, whether caused by the negligence or carelessness of myself or others, or otherwise, while in, on, upon, or in transit to or from the premises where the activity, or any adjunct to the activity, occurs or is being</w:t>
      </w:r>
      <w:r>
        <w:rPr>
          <w:spacing w:val="-1"/>
          <w:sz w:val="16"/>
        </w:rPr>
        <w:t xml:space="preserve"> </w:t>
      </w:r>
      <w:r>
        <w:rPr>
          <w:sz w:val="16"/>
        </w:rPr>
        <w:t>conducted.</w:t>
      </w:r>
    </w:p>
    <w:p w:rsidR="00200F89" w:rsidRDefault="00200F89">
      <w:pPr>
        <w:pStyle w:val="BodyText"/>
        <w:spacing w:before="10"/>
        <w:rPr>
          <w:sz w:val="15"/>
        </w:rPr>
      </w:pPr>
    </w:p>
    <w:p w:rsidR="00200F89" w:rsidRDefault="00F11600">
      <w:pPr>
        <w:pStyle w:val="ListParagraph"/>
        <w:numPr>
          <w:ilvl w:val="0"/>
          <w:numId w:val="1"/>
        </w:numPr>
        <w:tabs>
          <w:tab w:val="left" w:pos="840"/>
          <w:tab w:val="left" w:pos="841"/>
        </w:tabs>
        <w:ind w:left="839" w:right="161" w:hanging="360"/>
        <w:rPr>
          <w:sz w:val="16"/>
        </w:rPr>
      </w:pPr>
      <w:r>
        <w:rPr>
          <w:sz w:val="16"/>
        </w:rPr>
        <w:t xml:space="preserve">It is my express intent that this release and hold harmless agreement shall bind the members of my family and spouse, if I am alive, and my estate, family, heirs, administrators, personal representative, or assigns, if I am deceased, and shall be deemed as a “Release, Waiver, Discharge and Covenant” not to sue the Institution or its representatives. I further agree to save and hold harmless, indemnify, and defend the Institution from any claim </w:t>
      </w:r>
      <w:r w:rsidR="00C469DF" w:rsidRPr="00C469DF">
        <w:rPr>
          <w:sz w:val="16"/>
        </w:rPr>
        <w:t xml:space="preserve">by my family arising </w:t>
      </w:r>
      <w:r w:rsidR="00C469DF">
        <w:rPr>
          <w:sz w:val="16"/>
        </w:rPr>
        <w:t>from</w:t>
      </w:r>
      <w:r w:rsidR="00C469DF" w:rsidRPr="00C469DF">
        <w:rPr>
          <w:sz w:val="16"/>
        </w:rPr>
        <w:t xml:space="preserve"> my participation in this activity or by me</w:t>
      </w:r>
      <w:r>
        <w:rPr>
          <w:sz w:val="16"/>
        </w:rPr>
        <w:t>.</w:t>
      </w:r>
    </w:p>
    <w:p w:rsidR="00200F89" w:rsidRDefault="00200F89">
      <w:pPr>
        <w:pStyle w:val="BodyText"/>
        <w:spacing w:before="10"/>
        <w:rPr>
          <w:sz w:val="15"/>
        </w:rPr>
      </w:pPr>
    </w:p>
    <w:p w:rsidR="00200F89" w:rsidRDefault="00F11600">
      <w:pPr>
        <w:pStyle w:val="ListParagraph"/>
        <w:numPr>
          <w:ilvl w:val="0"/>
          <w:numId w:val="1"/>
        </w:numPr>
        <w:tabs>
          <w:tab w:val="left" w:pos="840"/>
          <w:tab w:val="left" w:pos="841"/>
        </w:tabs>
        <w:ind w:right="115"/>
        <w:rPr>
          <w:sz w:val="16"/>
        </w:rPr>
      </w:pPr>
      <w:r>
        <w:rPr>
          <w:sz w:val="16"/>
        </w:rPr>
        <w:t xml:space="preserve">In signing this release, I acknowledge and represent that I have fully informed myself of the content of the </w:t>
      </w:r>
      <w:r w:rsidR="00C469DF">
        <w:rPr>
          <w:sz w:val="16"/>
        </w:rPr>
        <w:t>preceding</w:t>
      </w:r>
      <w:r>
        <w:rPr>
          <w:sz w:val="16"/>
        </w:rPr>
        <w:t xml:space="preserve"> waiver of liability and hold harmless agreement by reading it before I sign it</w:t>
      </w:r>
      <w:r w:rsidR="00C469DF">
        <w:rPr>
          <w:sz w:val="16"/>
        </w:rPr>
        <w:t>. I</w:t>
      </w:r>
      <w:r>
        <w:rPr>
          <w:sz w:val="16"/>
        </w:rPr>
        <w:t xml:space="preserve"> understand that I sign this document as my free act and deed: no oral representations, statements, or inducements, apart from the </w:t>
      </w:r>
      <w:r w:rsidR="00C469DF">
        <w:rPr>
          <w:sz w:val="16"/>
        </w:rPr>
        <w:t>preceding</w:t>
      </w:r>
      <w:r>
        <w:rPr>
          <w:sz w:val="16"/>
        </w:rPr>
        <w:t xml:space="preserve"> written statement, have been made. I understand that the Institution does not require me to participate in this activity, but I want to do so, despite the possible dangers and risks and this release. I further state that I am at least eighteen (18) years of age and fully competent to sign this agreement; and that I execute this release in full, adequate, and complete consideration</w:t>
      </w:r>
      <w:r w:rsidR="00C469DF">
        <w:rPr>
          <w:sz w:val="16"/>
        </w:rPr>
        <w:t>,</w:t>
      </w:r>
      <w:r>
        <w:rPr>
          <w:sz w:val="16"/>
        </w:rPr>
        <w:t xml:space="preserve"> fully intending to be bound by the same.</w:t>
      </w:r>
      <w:r w:rsidR="007D25F6">
        <w:rPr>
          <w:sz w:val="16"/>
        </w:rPr>
        <w:br/>
        <w:t>___</w:t>
      </w:r>
      <w:proofErr w:type="gramStart"/>
      <w:r w:rsidR="007D25F6">
        <w:rPr>
          <w:sz w:val="16"/>
        </w:rPr>
        <w:t>_(</w:t>
      </w:r>
      <w:proofErr w:type="gramEnd"/>
      <w:r w:rsidR="007D25F6">
        <w:rPr>
          <w:sz w:val="16"/>
        </w:rPr>
        <w:t>check if applicable)</w:t>
      </w:r>
      <w:r w:rsidR="00956699">
        <w:rPr>
          <w:sz w:val="16"/>
        </w:rPr>
        <w:t xml:space="preserve"> I am </w:t>
      </w:r>
      <w:r w:rsidR="00956699" w:rsidRPr="00956699">
        <w:rPr>
          <w:b/>
          <w:sz w:val="16"/>
        </w:rPr>
        <w:t>NOT</w:t>
      </w:r>
      <w:r w:rsidR="00956699">
        <w:rPr>
          <w:sz w:val="16"/>
        </w:rPr>
        <w:t xml:space="preserve"> eighteen (18) years old of age and have my Parent/Legal Guardian’s approval as denoted by the below signature.</w:t>
      </w:r>
      <w:r w:rsidR="00B935AB">
        <w:rPr>
          <w:sz w:val="16"/>
        </w:rPr>
        <w:t>*</w:t>
      </w:r>
    </w:p>
    <w:p w:rsidR="00200F89" w:rsidRDefault="00200F89">
      <w:pPr>
        <w:pStyle w:val="BodyText"/>
      </w:pPr>
    </w:p>
    <w:p w:rsidR="00200F89" w:rsidRDefault="00F11600">
      <w:pPr>
        <w:pStyle w:val="ListParagraph"/>
        <w:numPr>
          <w:ilvl w:val="0"/>
          <w:numId w:val="1"/>
        </w:numPr>
        <w:tabs>
          <w:tab w:val="left" w:pos="839"/>
          <w:tab w:val="left" w:pos="841"/>
        </w:tabs>
        <w:ind w:right="240"/>
        <w:rPr>
          <w:sz w:val="16"/>
        </w:rPr>
      </w:pPr>
      <w:r>
        <w:rPr>
          <w:sz w:val="16"/>
        </w:rPr>
        <w:t xml:space="preserve">I further agree that this release shall be construed </w:t>
      </w:r>
      <w:r w:rsidR="00C469DF">
        <w:rPr>
          <w:sz w:val="16"/>
        </w:rPr>
        <w:t>following</w:t>
      </w:r>
      <w:r>
        <w:rPr>
          <w:sz w:val="16"/>
        </w:rPr>
        <w:t xml:space="preserve"> the laws of the State of Tennessee. If any term or provision of this release shall be held illegal, unenforceable, or in conflict with any law governing this release, the validity of</w:t>
      </w:r>
      <w:r>
        <w:rPr>
          <w:spacing w:val="-25"/>
          <w:sz w:val="16"/>
        </w:rPr>
        <w:t xml:space="preserve"> </w:t>
      </w:r>
      <w:r>
        <w:rPr>
          <w:sz w:val="16"/>
        </w:rPr>
        <w:t>the remaining portions shall not be</w:t>
      </w:r>
      <w:r>
        <w:rPr>
          <w:spacing w:val="-1"/>
          <w:sz w:val="16"/>
        </w:rPr>
        <w:t xml:space="preserve"> </w:t>
      </w:r>
      <w:r>
        <w:rPr>
          <w:sz w:val="16"/>
        </w:rPr>
        <w:t>affected.</w:t>
      </w:r>
    </w:p>
    <w:p w:rsidR="00200F89" w:rsidRDefault="00200F89">
      <w:pPr>
        <w:pStyle w:val="BodyText"/>
        <w:spacing w:before="9"/>
        <w:rPr>
          <w:sz w:val="15"/>
        </w:rPr>
      </w:pPr>
    </w:p>
    <w:p w:rsidR="00200F89" w:rsidRDefault="00F11600">
      <w:pPr>
        <w:pStyle w:val="BodyText"/>
        <w:tabs>
          <w:tab w:val="left" w:pos="5825"/>
          <w:tab w:val="left" w:pos="8263"/>
          <w:tab w:val="left" w:pos="9420"/>
        </w:tabs>
        <w:spacing w:before="1"/>
        <w:ind w:left="119"/>
      </w:pPr>
      <w:r>
        <w:t xml:space="preserve">IN </w:t>
      </w:r>
      <w:r w:rsidR="00B935AB">
        <w:t>WITNESS</w:t>
      </w:r>
      <w:r>
        <w:t xml:space="preserve"> WHEREOF, I have executed this</w:t>
      </w:r>
      <w:r>
        <w:rPr>
          <w:spacing w:val="-4"/>
        </w:rPr>
        <w:t xml:space="preserve"> </w:t>
      </w:r>
      <w:r>
        <w:t>release</w:t>
      </w:r>
      <w:r>
        <w:rPr>
          <w:spacing w:val="-1"/>
        </w:rPr>
        <w:t xml:space="preserve"> </w:t>
      </w:r>
      <w:r>
        <w:t>this</w:t>
      </w:r>
      <w:r>
        <w:rPr>
          <w:u w:val="single"/>
        </w:rPr>
        <w:t xml:space="preserve"> </w:t>
      </w:r>
      <w:r>
        <w:rPr>
          <w:u w:val="single"/>
        </w:rPr>
        <w:tab/>
      </w:r>
      <w:r>
        <w:t>day</w:t>
      </w:r>
      <w:r>
        <w:rPr>
          <w:spacing w:val="-1"/>
        </w:rPr>
        <w:t xml:space="preserve"> </w:t>
      </w:r>
      <w:r>
        <w:t>of</w:t>
      </w:r>
      <w:r>
        <w:rPr>
          <w:u w:val="single"/>
        </w:rPr>
        <w:t xml:space="preserve"> </w:t>
      </w:r>
      <w:r>
        <w:rPr>
          <w:u w:val="single"/>
        </w:rPr>
        <w:tab/>
      </w:r>
      <w:r>
        <w:t>, 2</w:t>
      </w:r>
      <w:r>
        <w:rPr>
          <w:u w:val="single"/>
        </w:rPr>
        <w:t xml:space="preserve"> </w:t>
      </w:r>
      <w:r>
        <w:rPr>
          <w:u w:val="single"/>
        </w:rPr>
        <w:tab/>
      </w:r>
      <w:r>
        <w:t>.</w:t>
      </w:r>
    </w:p>
    <w:p w:rsidR="00200F89" w:rsidRDefault="00200F89">
      <w:pPr>
        <w:pStyle w:val="BodyText"/>
        <w:spacing w:before="10"/>
        <w:rPr>
          <w:sz w:val="15"/>
        </w:rPr>
      </w:pPr>
    </w:p>
    <w:p w:rsidR="00200F89" w:rsidRDefault="00F11600">
      <w:pPr>
        <w:ind w:left="119"/>
        <w:rPr>
          <w:b/>
          <w:sz w:val="16"/>
        </w:rPr>
      </w:pPr>
      <w:r>
        <w:rPr>
          <w:b/>
          <w:sz w:val="16"/>
        </w:rPr>
        <w:t>THIS IS A RELEASE OF LEGAL RIGHTS. READ AND BE CERTAIN YOU UNDERSTAND IT BEFORE SIGNING.</w:t>
      </w:r>
    </w:p>
    <w:p w:rsidR="00200F89" w:rsidRDefault="00200F89">
      <w:pPr>
        <w:pStyle w:val="BodyText"/>
        <w:spacing w:before="1"/>
        <w:rPr>
          <w:b/>
        </w:rPr>
      </w:pPr>
    </w:p>
    <w:p w:rsidR="00200F89" w:rsidRDefault="00F11600">
      <w:pPr>
        <w:pStyle w:val="BodyText"/>
        <w:tabs>
          <w:tab w:val="left" w:pos="5160"/>
        </w:tabs>
        <w:ind w:left="119"/>
      </w:pPr>
      <w:r w:rsidRPr="00956699">
        <w:rPr>
          <w:b/>
        </w:rPr>
        <w:t>Student/Participant</w:t>
      </w:r>
      <w:r>
        <w:t>:</w:t>
      </w:r>
      <w:r>
        <w:tab/>
      </w:r>
      <w:r w:rsidRPr="00956699">
        <w:rPr>
          <w:b/>
        </w:rPr>
        <w:t>Witness:</w:t>
      </w:r>
    </w:p>
    <w:p w:rsidR="00200F89" w:rsidRPr="00956699" w:rsidRDefault="00C469DF" w:rsidP="00956699">
      <w:pPr>
        <w:pStyle w:val="BodyText"/>
        <w:spacing w:before="5"/>
        <w:rPr>
          <w:sz w:val="27"/>
        </w:rPr>
      </w:pPr>
      <w:r>
        <w:rPr>
          <w:noProof/>
        </w:rPr>
        <mc:AlternateContent>
          <mc:Choice Requires="wps">
            <w:drawing>
              <wp:anchor distT="0" distB="0" distL="0" distR="0" simplePos="0" relativeHeight="251658240" behindDoc="1" locked="0" layoutInCell="1" allowOverlap="1">
                <wp:simplePos x="0" y="0"/>
                <wp:positionH relativeFrom="page">
                  <wp:posOffset>914400</wp:posOffset>
                </wp:positionH>
                <wp:positionV relativeFrom="paragraph">
                  <wp:posOffset>229235</wp:posOffset>
                </wp:positionV>
                <wp:extent cx="2428875" cy="1270"/>
                <wp:effectExtent l="0" t="0" r="0" b="0"/>
                <wp:wrapTopAndBottom/>
                <wp:docPr id="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28875" cy="1270"/>
                        </a:xfrm>
                        <a:custGeom>
                          <a:avLst/>
                          <a:gdLst>
                            <a:gd name="T0" fmla="+- 0 1440 1440"/>
                            <a:gd name="T1" fmla="*/ T0 w 3825"/>
                            <a:gd name="T2" fmla="+- 0 5265 1440"/>
                            <a:gd name="T3" fmla="*/ T2 w 3825"/>
                          </a:gdLst>
                          <a:ahLst/>
                          <a:cxnLst>
                            <a:cxn ang="0">
                              <a:pos x="T1" y="0"/>
                            </a:cxn>
                            <a:cxn ang="0">
                              <a:pos x="T3" y="0"/>
                            </a:cxn>
                          </a:cxnLst>
                          <a:rect l="0" t="0" r="r" b="b"/>
                          <a:pathLst>
                            <a:path w="3825">
                              <a:moveTo>
                                <a:pt x="0" y="0"/>
                              </a:moveTo>
                              <a:lnTo>
                                <a:pt x="3825" y="0"/>
                              </a:lnTo>
                            </a:path>
                          </a:pathLst>
                        </a:custGeom>
                        <a:noFill/>
                        <a:ln w="63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5B098E" id="Freeform 5" o:spid="_x0000_s1026" style="position:absolute;margin-left:1in;margin-top:18.05pt;width:191.25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" path="m,l3825,e" filled="f" strokeweight=".17736mm">
                <v:path arrowok="t" o:connecttype="custom" o:connectlocs="0,0;2428875,0" o:connectangles="0,0"/>
                <w10:wrap type="topAndBottom" anchorx="page"/>
              </v:shape>
            </w:pict>
          </mc:Fallback>
        </mc:AlternateContent>
      </w:r>
      <w:r>
        <w:rPr>
          <w:noProof/>
        </w:rPr>
        <mc:AlternateContent>
          <mc:Choice Requires="wps">
            <w:drawing>
              <wp:anchor distT="0" distB="0" distL="0" distR="0" simplePos="0" relativeHeight="251659264" behindDoc="1" locked="0" layoutInCell="1" allowOverlap="1">
                <wp:simplePos x="0" y="0"/>
                <wp:positionH relativeFrom="page">
                  <wp:posOffset>4114165</wp:posOffset>
                </wp:positionH>
                <wp:positionV relativeFrom="paragraph">
                  <wp:posOffset>229235</wp:posOffset>
                </wp:positionV>
                <wp:extent cx="2654300" cy="1270"/>
                <wp:effectExtent l="0" t="0" r="0" b="0"/>
                <wp:wrapTopAndBottom/>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54300" cy="1270"/>
                        </a:xfrm>
                        <a:custGeom>
                          <a:avLst/>
                          <a:gdLst>
                            <a:gd name="T0" fmla="+- 0 6479 6479"/>
                            <a:gd name="T1" fmla="*/ T0 w 4180"/>
                            <a:gd name="T2" fmla="+- 0 10659 6479"/>
                            <a:gd name="T3" fmla="*/ T2 w 4180"/>
                          </a:gdLst>
                          <a:ahLst/>
                          <a:cxnLst>
                            <a:cxn ang="0">
                              <a:pos x="T1" y="0"/>
                            </a:cxn>
                            <a:cxn ang="0">
                              <a:pos x="T3" y="0"/>
                            </a:cxn>
                          </a:cxnLst>
                          <a:rect l="0" t="0" r="r" b="b"/>
                          <a:pathLst>
                            <a:path w="4180">
                              <a:moveTo>
                                <a:pt x="0" y="0"/>
                              </a:moveTo>
                              <a:lnTo>
                                <a:pt x="4180" y="0"/>
                              </a:lnTo>
                            </a:path>
                          </a:pathLst>
                        </a:custGeom>
                        <a:noFill/>
                        <a:ln w="63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91EE8E" id="Freeform 4" o:spid="_x0000_s1026" style="position:absolute;margin-left:323.95pt;margin-top:18.05pt;width:209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" path="m,l4180,e" filled="f" strokeweight=".17736mm">
                <v:path arrowok="t" o:connecttype="custom" o:connectlocs="0,0;2654300,0" o:connectangles="0,0"/>
                <w10:wrap type="topAndBottom" anchorx="page"/>
              </v:shape>
            </w:pict>
          </mc:Fallback>
        </mc:AlternateContent>
      </w:r>
      <w:r w:rsidR="00956699">
        <w:br/>
        <w:t xml:space="preserve">   Signature                                                            Date</w:t>
      </w:r>
      <w:r w:rsidR="00F11600">
        <w:tab/>
      </w:r>
      <w:r w:rsidR="00956699">
        <w:tab/>
        <w:t xml:space="preserve">   </w:t>
      </w:r>
      <w:r w:rsidR="00F11600">
        <w:t>Signature</w:t>
      </w:r>
      <w:r w:rsidR="00956699">
        <w:t xml:space="preserve">                                                 Date</w:t>
      </w:r>
    </w:p>
    <w:p w:rsidR="00200F89" w:rsidRDefault="00C469DF">
      <w:pPr>
        <w:pStyle w:val="BodyText"/>
        <w:spacing w:before="5"/>
        <w:rPr>
          <w:sz w:val="27"/>
        </w:rPr>
      </w:pPr>
      <w:r>
        <w:rPr>
          <w:noProof/>
        </w:rPr>
        <mc:AlternateContent>
          <mc:Choice Requires="wps">
            <w:drawing>
              <wp:anchor distT="0" distB="0" distL="0" distR="0" simplePos="0" relativeHeight="251660288" behindDoc="1" locked="0" layoutInCell="1" allowOverlap="1">
                <wp:simplePos x="0" y="0"/>
                <wp:positionH relativeFrom="page">
                  <wp:posOffset>914400</wp:posOffset>
                </wp:positionH>
                <wp:positionV relativeFrom="paragraph">
                  <wp:posOffset>229235</wp:posOffset>
                </wp:positionV>
                <wp:extent cx="2428875" cy="1270"/>
                <wp:effectExtent l="0" t="0" r="0" b="0"/>
                <wp:wrapTopAndBottom/>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28875" cy="1270"/>
                        </a:xfrm>
                        <a:custGeom>
                          <a:avLst/>
                          <a:gdLst>
                            <a:gd name="T0" fmla="+- 0 1440 1440"/>
                            <a:gd name="T1" fmla="*/ T0 w 3825"/>
                            <a:gd name="T2" fmla="+- 0 5265 1440"/>
                            <a:gd name="T3" fmla="*/ T2 w 3825"/>
                          </a:gdLst>
                          <a:ahLst/>
                          <a:cxnLst>
                            <a:cxn ang="0">
                              <a:pos x="T1" y="0"/>
                            </a:cxn>
                            <a:cxn ang="0">
                              <a:pos x="T3" y="0"/>
                            </a:cxn>
                          </a:cxnLst>
                          <a:rect l="0" t="0" r="r" b="b"/>
                          <a:pathLst>
                            <a:path w="3825">
                              <a:moveTo>
                                <a:pt x="0" y="0"/>
                              </a:moveTo>
                              <a:lnTo>
                                <a:pt x="3825" y="0"/>
                              </a:lnTo>
                            </a:path>
                          </a:pathLst>
                        </a:custGeom>
                        <a:noFill/>
                        <a:ln w="63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708DF" id="Freeform 3" o:spid="_x0000_s1026" style="position:absolute;margin-left:1in;margin-top:18.05pt;width:191.25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" path="m,l3825,e" filled="f" strokeweight=".17736mm">
                <v:path arrowok="t" o:connecttype="custom" o:connectlocs="0,0;2428875,0" o:connectangles="0,0"/>
                <w10:wrap type="topAndBottom" anchorx="page"/>
              </v:shape>
            </w:pict>
          </mc:Fallback>
        </mc:AlternateContent>
      </w:r>
      <w:r>
        <w:rPr>
          <w:noProof/>
        </w:rPr>
        <mc:AlternateContent>
          <mc:Choice Requires="wps">
            <w:drawing>
              <wp:anchor distT="0" distB="0" distL="0" distR="0" simplePos="0" relativeHeight="251661312" behindDoc="1" locked="0" layoutInCell="1" allowOverlap="1">
                <wp:simplePos x="0" y="0"/>
                <wp:positionH relativeFrom="page">
                  <wp:posOffset>4114165</wp:posOffset>
                </wp:positionH>
                <wp:positionV relativeFrom="paragraph">
                  <wp:posOffset>229235</wp:posOffset>
                </wp:positionV>
                <wp:extent cx="2710815" cy="1270"/>
                <wp:effectExtent l="0" t="0" r="0" b="0"/>
                <wp:wrapTopAndBottom/>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0815" cy="1270"/>
                        </a:xfrm>
                        <a:custGeom>
                          <a:avLst/>
                          <a:gdLst>
                            <a:gd name="T0" fmla="+- 0 6479 6479"/>
                            <a:gd name="T1" fmla="*/ T0 w 4269"/>
                            <a:gd name="T2" fmla="+- 0 10748 6479"/>
                            <a:gd name="T3" fmla="*/ T2 w 4269"/>
                          </a:gdLst>
                          <a:ahLst/>
                          <a:cxnLst>
                            <a:cxn ang="0">
                              <a:pos x="T1" y="0"/>
                            </a:cxn>
                            <a:cxn ang="0">
                              <a:pos x="T3" y="0"/>
                            </a:cxn>
                          </a:cxnLst>
                          <a:rect l="0" t="0" r="r" b="b"/>
                          <a:pathLst>
                            <a:path w="4269">
                              <a:moveTo>
                                <a:pt x="0" y="0"/>
                              </a:moveTo>
                              <a:lnTo>
                                <a:pt x="4269" y="0"/>
                              </a:lnTo>
                            </a:path>
                          </a:pathLst>
                        </a:custGeom>
                        <a:noFill/>
                        <a:ln w="63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ACE6A1" id="Freeform 2" o:spid="_x0000_s1026" style="position:absolute;margin-left:323.95pt;margin-top:18.05pt;width:213.45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6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" path="m,l4269,e" filled="f" strokeweight=".17736mm">
                <v:path arrowok="t" o:connecttype="custom" o:connectlocs="0,0;2710815,0" o:connectangles="0,0"/>
                <w10:wrap type="topAndBottom" anchorx="page"/>
              </v:shape>
            </w:pict>
          </mc:Fallback>
        </mc:AlternateContent>
      </w:r>
    </w:p>
    <w:p w:rsidR="00200F89" w:rsidRDefault="00956699" w:rsidP="00956699">
      <w:pPr>
        <w:pStyle w:val="BodyText"/>
        <w:tabs>
          <w:tab w:val="left" w:pos="5879"/>
        </w:tabs>
        <w:spacing w:line="156" w:lineRule="exact"/>
      </w:pPr>
      <w:r>
        <w:t xml:space="preserve">   </w:t>
      </w:r>
      <w:r w:rsidR="00F11600">
        <w:t>Printed</w:t>
      </w:r>
      <w:r w:rsidR="00F11600">
        <w:rPr>
          <w:spacing w:val="-1"/>
        </w:rPr>
        <w:t xml:space="preserve"> </w:t>
      </w:r>
      <w:r w:rsidR="00F11600">
        <w:t>Name</w:t>
      </w:r>
      <w:r>
        <w:t xml:space="preserve">                                                                                           </w:t>
      </w:r>
      <w:r w:rsidR="00F11600">
        <w:t>Printed Name</w:t>
      </w:r>
    </w:p>
    <w:p w:rsidR="00956699" w:rsidRDefault="00956699" w:rsidP="00956699">
      <w:pPr>
        <w:pStyle w:val="BodyText"/>
        <w:tabs>
          <w:tab w:val="left" w:pos="5879"/>
        </w:tabs>
        <w:spacing w:line="156" w:lineRule="exact"/>
      </w:pPr>
    </w:p>
    <w:p w:rsidR="00956699" w:rsidRDefault="00956699" w:rsidP="00956699">
      <w:pPr>
        <w:pStyle w:val="BodyText"/>
        <w:tabs>
          <w:tab w:val="left" w:pos="5879"/>
        </w:tabs>
        <w:spacing w:line="156" w:lineRule="exact"/>
      </w:pPr>
      <w:r>
        <w:t xml:space="preserve">  ___________________________________________</w:t>
      </w:r>
      <w:r>
        <w:br/>
        <w:t xml:space="preserve">  </w:t>
      </w:r>
      <w:r w:rsidR="00B935AB">
        <w:t>*</w:t>
      </w:r>
      <w:r>
        <w:t>Parent/Guardian Signature                                  Date</w:t>
      </w:r>
    </w:p>
    <w:sectPr w:rsidR="00956699">
      <w:type w:val="continuous"/>
      <w:pgSz w:w="12240" w:h="15840"/>
      <w:pgMar w:top="180" w:right="90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E706D7"/>
    <w:multiLevelType w:val="hybridMultilevel"/>
    <w:tmpl w:val="415CB7B4"/>
    <w:lvl w:ilvl="0" w:tplc="24CABF5A">
      <w:numFmt w:val="bullet"/>
      <w:lvlText w:val=""/>
      <w:lvlJc w:val="left"/>
      <w:pPr>
        <w:ind w:left="840" w:hanging="361"/>
      </w:pPr>
      <w:rPr>
        <w:rFonts w:ascii="Symbol" w:eastAsia="Symbol" w:hAnsi="Symbol" w:cs="Symbol" w:hint="default"/>
        <w:w w:val="99"/>
        <w:sz w:val="16"/>
        <w:szCs w:val="16"/>
        <w:lang w:val="en-US" w:eastAsia="en-US" w:bidi="en-US"/>
      </w:rPr>
    </w:lvl>
    <w:lvl w:ilvl="1" w:tplc="5D2A9D86">
      <w:numFmt w:val="bullet"/>
      <w:lvlText w:val="•"/>
      <w:lvlJc w:val="left"/>
      <w:pPr>
        <w:ind w:left="1758" w:hanging="361"/>
      </w:pPr>
      <w:rPr>
        <w:rFonts w:hint="default"/>
        <w:lang w:val="en-US" w:eastAsia="en-US" w:bidi="en-US"/>
      </w:rPr>
    </w:lvl>
    <w:lvl w:ilvl="2" w:tplc="85A0E2C2">
      <w:numFmt w:val="bullet"/>
      <w:lvlText w:val="•"/>
      <w:lvlJc w:val="left"/>
      <w:pPr>
        <w:ind w:left="2676" w:hanging="361"/>
      </w:pPr>
      <w:rPr>
        <w:rFonts w:hint="default"/>
        <w:lang w:val="en-US" w:eastAsia="en-US" w:bidi="en-US"/>
      </w:rPr>
    </w:lvl>
    <w:lvl w:ilvl="3" w:tplc="BE2638E2">
      <w:numFmt w:val="bullet"/>
      <w:lvlText w:val="•"/>
      <w:lvlJc w:val="left"/>
      <w:pPr>
        <w:ind w:left="3594" w:hanging="361"/>
      </w:pPr>
      <w:rPr>
        <w:rFonts w:hint="default"/>
        <w:lang w:val="en-US" w:eastAsia="en-US" w:bidi="en-US"/>
      </w:rPr>
    </w:lvl>
    <w:lvl w:ilvl="4" w:tplc="B204D2F2">
      <w:numFmt w:val="bullet"/>
      <w:lvlText w:val="•"/>
      <w:lvlJc w:val="left"/>
      <w:pPr>
        <w:ind w:left="4512" w:hanging="361"/>
      </w:pPr>
      <w:rPr>
        <w:rFonts w:hint="default"/>
        <w:lang w:val="en-US" w:eastAsia="en-US" w:bidi="en-US"/>
      </w:rPr>
    </w:lvl>
    <w:lvl w:ilvl="5" w:tplc="22964F68">
      <w:numFmt w:val="bullet"/>
      <w:lvlText w:val="•"/>
      <w:lvlJc w:val="left"/>
      <w:pPr>
        <w:ind w:left="5430" w:hanging="361"/>
      </w:pPr>
      <w:rPr>
        <w:rFonts w:hint="default"/>
        <w:lang w:val="en-US" w:eastAsia="en-US" w:bidi="en-US"/>
      </w:rPr>
    </w:lvl>
    <w:lvl w:ilvl="6" w:tplc="B9AE0286">
      <w:numFmt w:val="bullet"/>
      <w:lvlText w:val="•"/>
      <w:lvlJc w:val="left"/>
      <w:pPr>
        <w:ind w:left="6348" w:hanging="361"/>
      </w:pPr>
      <w:rPr>
        <w:rFonts w:hint="default"/>
        <w:lang w:val="en-US" w:eastAsia="en-US" w:bidi="en-US"/>
      </w:rPr>
    </w:lvl>
    <w:lvl w:ilvl="7" w:tplc="253A874A">
      <w:numFmt w:val="bullet"/>
      <w:lvlText w:val="•"/>
      <w:lvlJc w:val="left"/>
      <w:pPr>
        <w:ind w:left="7266" w:hanging="361"/>
      </w:pPr>
      <w:rPr>
        <w:rFonts w:hint="default"/>
        <w:lang w:val="en-US" w:eastAsia="en-US" w:bidi="en-US"/>
      </w:rPr>
    </w:lvl>
    <w:lvl w:ilvl="8" w:tplc="9AAC4918">
      <w:numFmt w:val="bullet"/>
      <w:lvlText w:val="•"/>
      <w:lvlJc w:val="left"/>
      <w:pPr>
        <w:ind w:left="8184" w:hanging="361"/>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F89"/>
    <w:rsid w:val="00200F89"/>
    <w:rsid w:val="007D25F6"/>
    <w:rsid w:val="00956699"/>
    <w:rsid w:val="00B935AB"/>
    <w:rsid w:val="00C469DF"/>
    <w:rsid w:val="00CE18EE"/>
    <w:rsid w:val="00F11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5884A"/>
  <w15:docId w15:val="{5263D5F2-A72C-4497-993D-A004FE0A7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pPr>
      <w:ind w:left="840"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648</Words>
  <Characters>3698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Jackson State Community College</vt:lpstr>
    </vt:vector>
  </TitlesOfParts>
  <Company>Jackson State Community College</Company>
  <LinksUpToDate>false</LinksUpToDate>
  <CharactersWithSpaces>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Jackson State Community College</dc:title>
  <dc:creator>Jackson State Community College</dc:creator>
  <cp:lastModifiedBy>Messer, Terri</cp:lastModifiedBy>
  <cp:revision>2</cp:revision>
  <dcterms:created xsi:type="dcterms:W3CDTF">2024-01-02T22:00:00Z</dcterms:created>
  <dcterms:modified xsi:type="dcterms:W3CDTF">2024-01-02T22:00:00Z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2006-07-21T00:00:00Z</vt:filetime>
  </property>
  <property fmtid="{D5CDD505-2E9C-101B-9397-08002B2CF9AE}" pid="3" name="Creator">
    <vt:lpwstr>Acrobat PDFMaker 7.0.7 for Word</vt:lpwstr>
  </property>
  <property fmtid="{D5CDD505-2E9C-101B-9397-08002B2CF9AE}" pid="4" name="LastSaved">
    <vt:filetime>2023-04-18T00:00:00Z</vt:filetime>
  </property>
  <property fmtid="{D5CDD505-2E9C-101B-9397-08002B2CF9AE}" pid="5" name="GrammarlyDocumentId">
    <vt:lpwstr>1957201dfbc74018d11a3796f0d119c9a3d48862cb2de33bd775f6b10f3c1703</vt:lpwstr>
  </property>
</Properties>
</file>